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603" name="image2.png"/>
            <a:graphic>
              <a:graphicData uri="http://schemas.openxmlformats.org/drawingml/2006/picture">
                <pic:pic>
                  <pic:nvPicPr>
                    <pic:cNvPr descr="Blue text on a black background&#10;&#10;AI-generated content may be incorrect." id="0" name="image2.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3795</wp:posOffset>
                </wp:positionV>
                <wp:extent cx="7486650" cy="2933700"/>
                <wp:effectExtent b="0" l="0" r="0" t="0"/>
                <wp:wrapNone/>
                <wp:docPr id="1890072602" name=""/>
                <a:graphic>
                  <a:graphicData uri="http://schemas.microsoft.com/office/word/2010/wordprocessingShape">
                    <wps:wsp>
                      <wps:cNvSpPr/>
                      <wps:cNvPr id="3" name="Shape 3"/>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COLORADO </w:t>
                            </w:r>
                            <w:r w:rsidDel="00000000" w:rsidR="00000000" w:rsidRPr="00000000">
                              <w:rPr>
                                <w:rFonts w:ascii="Aptos" w:cs="Aptos" w:eastAsia="Aptos" w:hAnsi="Aptos"/>
                                <w:b w:val="1"/>
                                <w:i w:val="0"/>
                                <w:smallCaps w:val="0"/>
                                <w:strike w:val="0"/>
                                <w:color w:val="1b1464"/>
                                <w:sz w:val="72"/>
                                <w:vertAlign w:val="baseline"/>
                              </w:rPr>
                              <w:t xml:space="preserve">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3795</wp:posOffset>
                </wp:positionV>
                <wp:extent cx="7486650" cy="2933700"/>
                <wp:effectExtent b="0" l="0" r="0" t="0"/>
                <wp:wrapNone/>
                <wp:docPr id="189007260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486650" cy="2933700"/>
                        </a:xfrm>
                        <a:prstGeom prst="rect"/>
                        <a:ln/>
                      </pic:spPr>
                    </pic:pic>
                  </a:graphicData>
                </a:graphic>
              </wp:anchor>
            </w:drawing>
          </mc:Fallback>
        </mc:AlternateContent>
      </w:r>
    </w:p>
    <w:p w:rsidR="00000000" w:rsidDel="00000000" w:rsidP="00000000" w:rsidRDefault="00000000" w:rsidRPr="00000000" w14:paraId="00000005">
      <w:pPr>
        <w:rPr>
          <w:rFonts w:ascii="Aptos" w:cs="Aptos" w:eastAsia="Aptos" w:hAnsi="Aptos"/>
        </w:rPr>
      </w:pPr>
      <w:r w:rsidDel="00000000" w:rsidR="00000000" w:rsidRPr="00000000">
        <w:rPr>
          <w:rtl w:val="0"/>
        </w:rPr>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
                <a:graphic>
                  <a:graphicData uri="http://schemas.microsoft.com/office/word/2010/wordprocessingShape">
                    <wps:wsp>
                      <wps:cNvSpPr/>
                      <wps:cNvPr id="2" name="Shape 2"/>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with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79042" cy="52304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4" name="image1.jpg"/>
            <a:graphic>
              <a:graphicData uri="http://schemas.openxmlformats.org/drawingml/2006/picture">
                <pic:pic>
                  <pic:nvPicPr>
                    <pic:cNvPr descr="Logo&#10;&#10;AI-generated content may be incorrect." id="0" name="image1.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reaching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at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Colorado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Texas, which had 8,491 fatalities with 36% or  4,705 alive on scene from 2021-2023, the Department of State Health Services has recently dedicated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$10 million in state funding for a Prehospital Blood Transfusion Program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beginning in fiscal year 2026. This fund will be distributed in $5 million per year increments amongst 254 counties that together have a population of 31 million. The legislation directs the Department, in consultation with Regional Advisory Councils, </w:t>
      </w:r>
      <w:r w:rsidDel="00000000" w:rsidR="00000000" w:rsidRPr="00000000">
        <w:rPr>
          <w:rFonts w:ascii="Aptos" w:cs="Aptos" w:eastAsia="Aptos" w:hAnsi="Aptos"/>
          <w:sz w:val="22"/>
          <w:szCs w:val="22"/>
          <w:rtl w:val="0"/>
        </w:rPr>
        <w:t xml:space="preserve">to establish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cost-effective and oversight methods for distribution across the state. The program requires public reporting on:</w:t>
      </w:r>
      <w:r w:rsidDel="00000000" w:rsidR="00000000" w:rsidRPr="00000000">
        <w:rPr>
          <w:rtl w:val="0"/>
        </w:rPr>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1">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state.</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the state of Colorado, between the years of 2021-2023 there were 2,175 deaths according to the Fatality Analysis Reporting System (FARS) from the National Highway Traffic Safety Administration (NHTSA). According to the FARS database 39.9% or 867, of those individuals were alive at the scene and died sometime after EMS arrived. That means 867 individuals could have had a 25% better chance of surviving by receiving prehospital blood products if Colorado had a prehospital blood product transfusion system established. That would correlate to over 217 lives that could be saved with prehospital blood product transfusion. Furthermore, when looking at the distribution of populations that are alive on scene, the two age groups that had the highest percentage of patients who were alive on scene are those in the 0-15 and 55+ age group.  This highlights a critical need for a change in transfusion policy in the state of Colorado to allow for transfusion of those less than 16 years old. This data is just from highway crashes in your state.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state could easily be double that shown above. </w:t>
      </w:r>
    </w:p>
    <w:p w:rsidR="00000000" w:rsidDel="00000000" w:rsidP="00000000" w:rsidRDefault="00000000" w:rsidRPr="00000000" w14:paraId="00000024">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Colorado. In addition, start-up equipment </w:t>
      </w:r>
      <w:r w:rsidDel="00000000" w:rsidR="00000000" w:rsidRPr="00000000">
        <w:rPr>
          <w:rFonts w:ascii="Aptos" w:cs="Aptos" w:eastAsia="Aptos" w:hAnsi="Aptos"/>
          <w:sz w:val="22"/>
          <w:szCs w:val="22"/>
          <w:rtl w:val="0"/>
        </w:rPr>
        <w:t xml:space="preserve">costs average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sz w:val="22"/>
          <w:szCs w:val="22"/>
          <w:rtl w:val="0"/>
        </w:rPr>
        <w:t xml:space="preserve">$12,000</w:t>
      </w:r>
      <w:r w:rsidDel="00000000" w:rsidR="00000000" w:rsidRPr="00000000">
        <w:rPr>
          <w:rFonts w:ascii="Aptos" w:cs="Aptos" w:eastAsia="Aptos" w:hAnsi="Aptos"/>
          <w:sz w:val="22"/>
          <w:szCs w:val="22"/>
          <w:rtl w:val="0"/>
        </w:rPr>
        <w:t xml:space="preserve">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605"/>
        <w:gridCol w:w="1755"/>
        <w:gridCol w:w="2250"/>
        <w:gridCol w:w="2805"/>
        <w:tblGridChange w:id="0">
          <w:tblGrid>
            <w:gridCol w:w="1680"/>
            <w:gridCol w:w="1605"/>
            <w:gridCol w:w="1755"/>
            <w:gridCol w:w="2250"/>
            <w:gridCol w:w="2805"/>
          </w:tblGrid>
        </w:tblGridChange>
      </w:tblGrid>
      <w:tr>
        <w:trPr>
          <w:cantSplit w:val="0"/>
          <w:trHeight w:val="730.6640625" w:hRule="atLeast"/>
          <w:tblHeader w:val="0"/>
        </w:trPr>
        <w:tc>
          <w:tcPr>
            <w:tcBorders>
              <w:top w:color="000000" w:space="0" w:sz="3" w:val="single"/>
              <w:left w:color="000000" w:space="0" w:sz="3" w:val="single"/>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6">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(2024) </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WB Utilization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8">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9">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Estimated</w:t>
            </w:r>
          </w:p>
          <w:p w:rsidR="00000000" w:rsidDel="00000000" w:rsidP="00000000" w:rsidRDefault="00000000" w:rsidRPr="00000000" w14:paraId="0000002B">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w:t>
            </w:r>
            <w:r w:rsidDel="00000000" w:rsidR="00000000" w:rsidRPr="00000000">
              <w:rPr>
                <w:rtl w:val="0"/>
              </w:rPr>
            </w:r>
          </w:p>
        </w:tc>
      </w:tr>
      <w:tr>
        <w:trPr>
          <w:cantSplit w:val="0"/>
          <w:trHeight w:val="40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C">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5,901,339</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3.97428E-05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0.24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117,267.76</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1,407,213.17</w:t>
            </w:r>
            <w:r w:rsidDel="00000000" w:rsidR="00000000" w:rsidRPr="00000000">
              <w:rPr>
                <w:rtl w:val="0"/>
              </w:rPr>
            </w:r>
          </w:p>
        </w:tc>
      </w:tr>
    </w:tbl>
    <w:p w:rsidR="00000000" w:rsidDel="00000000" w:rsidP="00000000" w:rsidRDefault="00000000" w:rsidRPr="00000000" w14:paraId="00000031">
      <w:pPr>
        <w:spacing w:after="280" w:before="280" w:lineRule="auto"/>
        <w:rPr>
          <w:rFonts w:ascii="Aptos" w:cs="Aptos" w:eastAsia="Aptos" w:hAnsi="Aptos"/>
          <w:b w:val="1"/>
          <w:bCs w:val="1"/>
          <w:sz w:val="32"/>
          <w:szCs w:val="32"/>
        </w:rPr>
      </w:pPr>
      <w:r w:rsidDel="00000000" w:rsidR="00000000" w:rsidRPr="00000000">
        <w:rPr>
          <w:rtl w:val="0"/>
        </w:rPr>
      </w:r>
    </w:p>
    <w:p w:rsidR="00000000" w:rsidDel="00000000" w:rsidP="00000000" w:rsidRDefault="00000000" w:rsidRPr="00000000" w14:paraId="00000032">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3">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4">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5">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6">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Colorado can lead the nation in ensuring that geography, rurality, or EMS agency funding do not determine whether a patient bleeding to death receives lifesaving treatment.</w:t>
      </w:r>
    </w:p>
    <w:p w:rsidR="00000000" w:rsidDel="00000000" w:rsidP="00000000" w:rsidRDefault="00000000" w:rsidRPr="00000000" w14:paraId="00000038">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Colorado. We would be honored to provide testimony, clinical data, or program design details to support this initiative.</w:t>
      </w:r>
    </w:p>
    <w:p w:rsidR="00000000" w:rsidDel="00000000" w:rsidP="00000000" w:rsidRDefault="00000000" w:rsidRPr="00000000" w14:paraId="00000039">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A">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B">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D">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F">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40">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97% of EMS agencies DO NOT carry blood products.</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November 2025, approximately 325/11,000 EMS ground transporting agencies are carrying blood products.</w:t>
      </w:r>
    </w:p>
    <w:p w:rsidR="00000000" w:rsidDel="00000000" w:rsidP="00000000" w:rsidRDefault="00000000" w:rsidRPr="00000000" w14:paraId="0000004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D">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COLORADO DOH LEGISLATIVE BUDGET</w:t>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w:t>
      </w:r>
      <w:r w:rsidDel="00000000" w:rsidR="00000000" w:rsidRPr="00000000">
        <w:rPr>
          <w:rFonts w:ascii="Aptos" w:cs="Aptos" w:eastAsia="Aptos" w:hAnsi="Aptos"/>
          <w:sz w:val="22"/>
          <w:szCs w:val="22"/>
          <w:rtl w:val="0"/>
        </w:rPr>
        <w:t xml:space="preserve">Colorado</w:t>
      </w:r>
      <w:r w:rsidDel="00000000" w:rsidR="00000000" w:rsidRPr="00000000">
        <w:rPr>
          <w:rFonts w:ascii="Aptos" w:cs="Aptos" w:eastAsia="Aptos" w:hAnsi="Aptos"/>
          <w:rtl w:val="0"/>
        </w:rPr>
        <w:t xml:space="preserve"> Department of Health (DOH) in EMS and Trauma Care Systems, is $XX,000,000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in consultation with local EMS leadership, shall determine the most cost-effective method to secure the required resources for EMS agencies to operate prehospital blood product transfusion programs.</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DOH shall submit to the Legislative Budget Board and make publicly available a report with the status of the prehospital blood product transfusion program, including:</w:t>
      </w:r>
    </w:p>
    <w:p w:rsidR="00000000" w:rsidDel="00000000" w:rsidP="00000000" w:rsidRDefault="00000000" w:rsidRPr="00000000" w14:paraId="000000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E">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60">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61">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table" w:styleId="Table1">
    <w:basedOn w:val="TableNormal"/>
    <w:tblPr>
      <w:tblStyleRowBandSize w:val="1"/>
      <w:tblStyleColBandSize w:val="1"/>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ezgLwu0s3AzYPh89hTBLRyJrdA==">CgMxLjA4AHIhMWlXSEpXYjNUcHlMb1NOVXl1REFyYXk1aDJEWGhfOVZ0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2026-01-15T03:05:00Z</dcterms:created>
  <dc:creator>Bowers, Alexander F.</dc:creator>
</cp:coreProperties>
</file>